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30B5F58C" w:rsidR="00D878C7" w:rsidRPr="00BD6DE2" w:rsidRDefault="00D27C13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CF2B8B"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級別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="00AC3156"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 w:rsidRPr="00CF2B8B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單元</w:t>
            </w:r>
            <w:r w:rsidR="00B16780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5</w:t>
            </w:r>
          </w:p>
          <w:p w14:paraId="1324ECD1" w14:textId="5396BEDE" w:rsidR="00D878C7" w:rsidRPr="00F731DC" w:rsidRDefault="00B16780" w:rsidP="002D055E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B16780"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我的身體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D55757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4C9698DD" w14:textId="77777777" w:rsidR="00D27C13" w:rsidRDefault="00D27C13" w:rsidP="00D27C13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CF2B8B">
              <w:rPr>
                <w:rFonts w:ascii="Arial" w:hAnsi="Arial" w:cs="Arial" w:hint="eastAsia"/>
                <w:sz w:val="22"/>
                <w:szCs w:val="22"/>
                <w:lang w:eastAsia="zh-TW"/>
              </w:rPr>
              <w:t>親愛的家長朋友們，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F9E3987" w14:textId="46934105" w:rsidR="00D27C13" w:rsidRDefault="00D27C13" w:rsidP="00D27C13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我們在今天的課上學習了</w:t>
            </w:r>
            <w:r w:rsidR="005E6DED" w:rsidRPr="005E6DE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談論</w:t>
            </w:r>
            <w:r w:rsidR="009A5A02" w:rsidRPr="009A5A0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身體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的</w:t>
            </w:r>
            <w:r w:rsidR="007A16A2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CN"/>
              </w:rPr>
              <w:t>一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些說法。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Pr="00CF2B8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學生的姓名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)</w:t>
            </w:r>
            <w:r>
              <w:rPr>
                <w:rFonts w:hint="eastAsia"/>
                <w:lang w:eastAsia="zh-TW"/>
              </w:rPr>
              <w:t xml:space="preserve"> 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想跟您分享</w:t>
            </w:r>
            <w:r w:rsidR="000F129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下我們所學的內容。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 </w:t>
            </w:r>
          </w:p>
          <w:p w14:paraId="0507ADEC" w14:textId="0471DFAA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</w:p>
          <w:p w14:paraId="4B830715" w14:textId="199B2B38" w:rsidR="00B16780" w:rsidRPr="00073D5F" w:rsidRDefault="00D27C13" w:rsidP="00B16780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詞彙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 xml:space="preserve">: </w:t>
            </w:r>
            <w:r w:rsidR="00EE1764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我們學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了</w:t>
            </w:r>
            <w:r w:rsidR="00B16780" w:rsidRPr="00B16780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談論身體的</w:t>
            </w:r>
            <w:r w:rsidR="00D719EE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CN"/>
              </w:rPr>
              <w:t>一</w:t>
            </w:r>
            <w:r w:rsidR="00B16780" w:rsidRPr="00B16780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些說法</w:t>
            </w:r>
            <w:r w:rsidR="00EE1764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，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如</w:t>
            </w:r>
            <w:r w:rsidR="00D719EE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：</w:t>
            </w:r>
            <w:r w:rsidR="00B16780"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eyes</w:t>
            </w:r>
            <w:r w:rsidR="00B16780"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B16780"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mouth</w:t>
            </w:r>
            <w:r w:rsidR="00B16780"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B16780"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arm</w:t>
            </w:r>
            <w:r w:rsidR="00B16780"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B16780"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leg</w:t>
            </w:r>
            <w:r w:rsidR="00B16780"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B16780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B16780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眼睛，嘴巴，胳膊，腿</w:t>
            </w:r>
            <w:r w:rsidR="00B16780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B16780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</w:p>
          <w:p w14:paraId="339BF121" w14:textId="14D1B114" w:rsidR="000E71E7" w:rsidRPr="00652B16" w:rsidRDefault="000E71E7" w:rsidP="00F731DC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TW"/>
              </w:rPr>
            </w:pPr>
          </w:p>
          <w:p w14:paraId="6B6843B2" w14:textId="1A323370" w:rsidR="005E6DED" w:rsidRDefault="00D27C13" w:rsidP="00B16780">
            <w:pPr>
              <w:ind w:left="720"/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文法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 xml:space="preserve">: </w:t>
            </w:r>
            <w:r w:rsidR="00B16780" w:rsidRPr="00B16780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我們學習說身體的部位，</w:t>
            </w:r>
            <w:r w:rsidR="00122EB6" w:rsidRPr="00122EB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使用</w:t>
            </w:r>
            <w:r w:rsidR="00D719EE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：</w:t>
            </w:r>
            <w:r w:rsidR="00B16780"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This is</w:t>
            </w:r>
            <w:r w:rsidR="00B16780"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my leg. /</w:t>
            </w:r>
            <w:r w:rsidR="00B16780" w:rsidRPr="26D6BD1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B16780"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These are</w:t>
            </w:r>
            <w:r w:rsidR="00B16780"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my ears</w:t>
            </w:r>
            <w:r w:rsidR="005E6DED" w:rsidRPr="2A59053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.</w:t>
            </w:r>
            <w:r w:rsidR="005E6DE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5E6DE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="00B16780" w:rsidRPr="00CA621E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這是我</w:t>
            </w:r>
            <w:r w:rsidR="00B16780" w:rsidRPr="00B16780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的腿。</w:t>
            </w:r>
            <w:r w:rsidR="00B16780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/</w:t>
            </w:r>
            <w:r w:rsidR="00B16780" w:rsidRPr="00CA621E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這些是</w:t>
            </w:r>
            <w:r w:rsidR="00B16780" w:rsidRPr="00B16780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我的耳朵。</w:t>
            </w:r>
            <w:r w:rsidR="005E6DE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 xml:space="preserve">) </w:t>
            </w:r>
            <w:r w:rsidR="00B16780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TW"/>
              </w:rPr>
              <w:t>第二節文法課上我們</w:t>
            </w:r>
            <w:r w:rsidR="00B16780" w:rsidRPr="00B16780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TW"/>
              </w:rPr>
              <w:t>學習描述人們的外貌</w:t>
            </w:r>
            <w:r w:rsidR="005E6DE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TW"/>
              </w:rPr>
              <w:t>，如</w:t>
            </w:r>
            <w:r w:rsidR="00D719EE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：</w:t>
            </w:r>
            <w:r w:rsidR="00B16780"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He / She</w:t>
            </w:r>
            <w:r w:rsidR="00B16780"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B16780"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has</w:t>
            </w:r>
            <w:r w:rsidR="00B16780"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/ </w:t>
            </w:r>
            <w:r w:rsidR="00B16780"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doesn’t have</w:t>
            </w:r>
            <w:r w:rsidR="00B16780"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black hair</w:t>
            </w:r>
            <w:r w:rsidR="00B16780" w:rsidRPr="26D6BD1F"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  <w:t>.</w:t>
            </w:r>
            <w:r w:rsidR="00B16780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 xml:space="preserve"> </w:t>
            </w:r>
            <w:r w:rsidR="005E6DED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="00B16780" w:rsidRPr="00B16780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他</w:t>
            </w:r>
            <w:r w:rsidR="00B16780" w:rsidRPr="00B16780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/</w:t>
            </w:r>
            <w:r w:rsidR="00B16780" w:rsidRPr="00B16780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她有</w:t>
            </w:r>
            <w:r w:rsidR="00B16780" w:rsidRPr="00B16780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/</w:t>
            </w:r>
            <w:r w:rsidR="00B16780" w:rsidRPr="00B16780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沒有</w:t>
            </w:r>
            <w:r w:rsidR="00B16780" w:rsidRPr="00F33526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黑頭</w:t>
            </w:r>
            <w:r w:rsidR="003305DE" w:rsidRPr="00AC43AE">
              <w:rPr>
                <w:rFonts w:ascii="SimSun" w:hAnsi="SimSun" w:cstheme="minorBidi" w:hint="eastAsia"/>
                <w:i/>
                <w:color w:val="auto"/>
                <w:sz w:val="22"/>
                <w:szCs w:val="22"/>
                <w:lang w:eastAsia="zh-TW"/>
              </w:rPr>
              <w:t>髮</w:t>
            </w:r>
            <w:r w:rsidR="005E6DE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 xml:space="preserve">) </w:t>
            </w:r>
            <w:r w:rsidR="005E6DED">
              <w:rPr>
                <w:rFonts w:ascii="Arial" w:hAnsi="Arial" w:cs="Arial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</w:p>
          <w:p w14:paraId="136977BC" w14:textId="77777777" w:rsidR="00652B16" w:rsidRPr="00652B16" w:rsidRDefault="00652B16" w:rsidP="00652B16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TW"/>
              </w:rPr>
            </w:pPr>
          </w:p>
          <w:p w14:paraId="6695C79B" w14:textId="5952FC4E" w:rsidR="000E71E7" w:rsidRDefault="00D27C13" w:rsidP="00F731DC">
            <w:pPr>
              <w:ind w:left="720"/>
              <w:rPr>
                <w:rFonts w:asciiTheme="minorBidi" w:eastAsia="PMingLiU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閱讀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B16780" w:rsidRPr="00B16780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我們讀了有關</w:t>
            </w:r>
            <w:r w:rsidR="00D719EE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B16780" w:rsidRPr="00B16780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個打扮成骷髅頭鬼怪的男孩，他臉上還畫了油彩。</w:t>
            </w:r>
          </w:p>
          <w:p w14:paraId="50231288" w14:textId="77777777" w:rsidR="00652B16" w:rsidRPr="00652B16" w:rsidRDefault="00652B16" w:rsidP="00652B16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TW"/>
              </w:rPr>
            </w:pPr>
          </w:p>
          <w:p w14:paraId="18639B77" w14:textId="12EC0244" w:rsidR="27731220" w:rsidRDefault="00AC3156" w:rsidP="00D5575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TW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</w:t>
            </w:r>
            <w:r w:rsidR="00B16780" w:rsidRPr="00B16780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本單元的歌曲是關</w:t>
            </w:r>
            <w:r w:rsidR="00FF180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於</w:t>
            </w:r>
            <w:r w:rsidR="00B16780" w:rsidRPr="00B16780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身體的動作，比如有揮動</w:t>
            </w:r>
            <w:r w:rsidR="00D719EE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B16780" w:rsidRPr="00B16780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下胳膊，跳到空中去</w:t>
            </w:r>
            <w:r w:rsidR="005E6DED" w:rsidRPr="005E6DE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6C8ABDD3" w14:textId="77777777" w:rsidR="00652B16" w:rsidRPr="00652B16" w:rsidRDefault="00652B16" w:rsidP="00652B16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TW"/>
              </w:rPr>
            </w:pPr>
          </w:p>
          <w:p w14:paraId="0C896E02" w14:textId="75E40F8B" w:rsidR="005E6DED" w:rsidRDefault="00D27C13" w:rsidP="00D27C13">
            <w:pPr>
              <w:ind w:left="720"/>
              <w:rPr>
                <w:rFonts w:ascii="Arial" w:eastAsia="PMingLiU" w:hAnsi="Arial" w:cs="Arial"/>
                <w:i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語音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我們練習的字母和發音有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q (queen/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女王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), r (rabbit/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兔子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), s (sofa/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沙發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), t (table/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桌子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 xml:space="preserve">), </w:t>
            </w:r>
            <w:r w:rsidR="00F33526" w:rsidRPr="00F33526">
              <w:rPr>
                <w:rFonts w:ascii="Arial" w:hAnsi="Arial" w:cs="Arial" w:hint="eastAsia"/>
                <w:iCs/>
                <w:color w:val="auto"/>
                <w:sz w:val="22"/>
                <w:szCs w:val="22"/>
                <w:lang w:eastAsia="zh-CN"/>
              </w:rPr>
              <w:t>和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 xml:space="preserve"> u (umbrella/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傘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)</w:t>
            </w:r>
            <w:r w:rsidR="00B16780" w:rsidRPr="00B16780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。</w:t>
            </w:r>
          </w:p>
          <w:p w14:paraId="21A1405D" w14:textId="77777777" w:rsidR="00652B16" w:rsidRPr="00652B16" w:rsidRDefault="00652B16" w:rsidP="00652B16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TW"/>
              </w:rPr>
            </w:pPr>
          </w:p>
          <w:p w14:paraId="33EEDD60" w14:textId="0E47F0D8" w:rsidR="000E71E7" w:rsidRDefault="00D27C13" w:rsidP="00B16780">
            <w:pPr>
              <w:ind w:left="720"/>
              <w:rPr>
                <w:rFonts w:asciiTheme="minorBidi" w:eastAsia="PMingLiU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視頻：</w:t>
            </w:r>
            <w:r w:rsidR="00B16780" w:rsidRPr="00B16780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我們觀看了</w:t>
            </w:r>
            <w:r w:rsidR="00B16780" w:rsidRPr="00B16780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Look</w:t>
            </w:r>
            <w:r w:rsidR="00F33526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視頻裏四個孩子講述各自的</w:t>
            </w:r>
            <w:r w:rsidR="00B16780" w:rsidRPr="00B16780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國家在當地各種節日期間使用的傳統面具和動物的裝扮，這些國家有</w:t>
            </w:r>
            <w:r w:rsidR="00D719EE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CN"/>
              </w:rPr>
              <w:t>印度</w:t>
            </w:r>
            <w:r w:rsidR="00B16780" w:rsidRPr="00B16780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，巴西，中國和墨西哥。</w:t>
            </w:r>
          </w:p>
          <w:p w14:paraId="422EFB3D" w14:textId="77777777" w:rsidR="00652B16" w:rsidRPr="00652B16" w:rsidRDefault="00652B16" w:rsidP="00652B16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TW"/>
              </w:rPr>
            </w:pPr>
          </w:p>
          <w:p w14:paraId="4A26DFE5" w14:textId="712B663F" w:rsidR="000E71E7" w:rsidRPr="00D27C13" w:rsidRDefault="00D27C13" w:rsidP="00B1678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價值觀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F3352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我們推崇</w:t>
            </w:r>
            <w:r w:rsidR="00B16780" w:rsidRPr="00B16780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熱愛運動。請您對孩子講述保持身體健康，維護體型的重要性，討論怎樣才能做</w:t>
            </w:r>
            <w:r w:rsidR="00F3352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得</w:t>
            </w:r>
            <w:r w:rsidR="00B16780" w:rsidRPr="00B16780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到。</w:t>
            </w:r>
          </w:p>
          <w:p w14:paraId="38E00DB7" w14:textId="77777777" w:rsidR="00D27C13" w:rsidRDefault="00D27C13" w:rsidP="00B46947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4AFC8993" w14:textId="031FB57C" w:rsidR="00D27C13" w:rsidRPr="00B46947" w:rsidRDefault="00DE273D" w:rsidP="00D27C13">
            <w:pPr>
              <w:rPr>
                <w:rFonts w:asciiTheme="minorBidi" w:hAnsiTheme="minorBidi" w:cstheme="minorBidi"/>
                <w:sz w:val="32"/>
                <w:szCs w:val="32"/>
                <w:lang w:eastAsia="zh-TW"/>
              </w:rPr>
            </w:pP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我們希望您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能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參與</w:t>
            </w:r>
            <w:r>
              <w:rPr>
                <w:rFonts w:asciiTheme="minorBidi" w:eastAsia="PMingLiU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一項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家庭活動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以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支持您孩子的學習</w:t>
            </w:r>
            <w:r w:rsidR="00D27C13" w:rsidRPr="00680082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。感謝您的協助</w:t>
            </w:r>
            <w:r w:rsidR="00D27C13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B768EBF" w14:textId="425C8BD2" w:rsidR="00C5045E" w:rsidRDefault="00D878C7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                   </w:t>
            </w:r>
            <w:r w:rsidR="00D27C13" w:rsidRPr="00680082">
              <w:rPr>
                <w:rFonts w:ascii="Arial" w:hAnsi="Arial" w:cs="Arial" w:hint="eastAsia"/>
                <w:sz w:val="22"/>
                <w:szCs w:val="22"/>
                <w:lang w:eastAsia="zh-TW"/>
              </w:rPr>
              <w:t>誠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TW"/>
              </w:rPr>
              <w:t>挚地</w:t>
            </w: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>,</w:t>
            </w:r>
          </w:p>
          <w:p w14:paraId="0B250D7F" w14:textId="5764653F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______________________________ 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老</w:t>
            </w:r>
            <w:r w:rsidR="00D27C13" w:rsidRPr="00680082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師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TW"/>
        </w:rPr>
      </w:pPr>
      <w:bookmarkStart w:id="1" w:name="_Hlk528591471"/>
    </w:p>
    <w:p w14:paraId="2735FA86" w14:textId="77777777" w:rsidR="00D27C13" w:rsidRDefault="00D27C13" w:rsidP="00D27C13">
      <w:pPr>
        <w:spacing w:after="0"/>
        <w:rPr>
          <w:rFonts w:ascii="Arial" w:hAnsi="Arial" w:cs="Arial"/>
          <w:b/>
          <w:sz w:val="28"/>
          <w:szCs w:val="28"/>
          <w:lang w:eastAsia="zh-TW"/>
        </w:rPr>
      </w:pPr>
      <w:r w:rsidRPr="00680082">
        <w:rPr>
          <w:rFonts w:ascii="Arial" w:hAnsi="Arial" w:cs="Arial" w:hint="eastAsia"/>
          <w:b/>
          <w:sz w:val="28"/>
          <w:szCs w:val="28"/>
          <w:lang w:eastAsia="zh-TW"/>
        </w:rPr>
        <w:t>家庭活動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eastAsia="zh-TW"/>
        </w:rPr>
      </w:pPr>
    </w:p>
    <w:bookmarkEnd w:id="1"/>
    <w:p w14:paraId="60349934" w14:textId="6A6E6F36" w:rsidR="00E37F9C" w:rsidRPr="00EE1764" w:rsidRDefault="00EE1764" w:rsidP="00EE1764">
      <w:pPr>
        <w:rPr>
          <w:rFonts w:asciiTheme="minorBidi" w:hAnsiTheme="minorBidi" w:cstheme="minorBidi"/>
          <w:i/>
          <w:iCs/>
          <w:sz w:val="21"/>
          <w:szCs w:val="21"/>
          <w:lang w:eastAsia="zh-TW"/>
        </w:rPr>
      </w:pPr>
      <w:r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請和</w:t>
      </w:r>
      <w:r w:rsidR="001C5E7C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您的</w:t>
      </w:r>
      <w:r w:rsidR="00B16780" w:rsidRPr="00B16780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孩子討論在當地的節日期間常見的傳統服飾，面具，動物樣子的裝扮。讓您的孩子選擇兩個最喜歡的。幫孩子</w:t>
      </w:r>
      <w:r w:rsidR="001C5E7C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一</w:t>
      </w:r>
      <w:r w:rsidR="00B16780" w:rsidRPr="00B16780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起畫出來，然後用英語寫下簡單的描述句，例如：</w:t>
      </w:r>
      <w:r w:rsidR="00B16780" w:rsidRPr="00EE1764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It has a big head.</w:t>
      </w:r>
      <w:r w:rsidRPr="00EE1764">
        <w:rPr>
          <w:rFonts w:ascii="Arial" w:hAnsi="Arial" w:cs="Arial" w:hint="eastAsia"/>
          <w:i/>
          <w:color w:val="auto"/>
          <w:sz w:val="22"/>
          <w:szCs w:val="22"/>
          <w:lang w:eastAsia="zh-TW"/>
        </w:rPr>
        <w:t xml:space="preserve"> </w:t>
      </w:r>
      <w:r w:rsidRPr="00B16780">
        <w:rPr>
          <w:rFonts w:ascii="Arial" w:hAnsi="Arial" w:cs="Arial" w:hint="eastAsia"/>
          <w:i/>
          <w:color w:val="auto"/>
          <w:sz w:val="22"/>
          <w:szCs w:val="22"/>
          <w:lang w:eastAsia="zh-TW"/>
        </w:rPr>
        <w:t>(</w:t>
      </w:r>
      <w:r w:rsidR="00B16780" w:rsidRPr="00EE1764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它有</w:t>
      </w:r>
      <w:r w:rsidR="001C5E7C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CN"/>
        </w:rPr>
        <w:t>一</w:t>
      </w:r>
      <w:r w:rsidR="00B16780" w:rsidRPr="00EE1764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個大頭。</w:t>
      </w:r>
      <w:r w:rsidRPr="00B16780">
        <w:rPr>
          <w:rFonts w:ascii="Arial" w:hAnsi="Arial" w:cs="Arial" w:hint="eastAsia"/>
          <w:i/>
          <w:color w:val="auto"/>
          <w:sz w:val="22"/>
          <w:szCs w:val="22"/>
          <w:lang w:eastAsia="zh-TW"/>
        </w:rPr>
        <w:t>)</w:t>
      </w:r>
      <w:r w:rsidR="00B16780" w:rsidRPr="00EE1764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 xml:space="preserve"> It has a red hat.</w:t>
      </w:r>
      <w:r w:rsidRPr="00EE1764">
        <w:rPr>
          <w:rFonts w:ascii="Arial" w:hAnsi="Arial" w:cs="Arial" w:hint="eastAsia"/>
          <w:i/>
          <w:color w:val="auto"/>
          <w:sz w:val="22"/>
          <w:szCs w:val="22"/>
          <w:lang w:eastAsia="zh-TW"/>
        </w:rPr>
        <w:t xml:space="preserve"> </w:t>
      </w:r>
      <w:r w:rsidRPr="00B16780">
        <w:rPr>
          <w:rFonts w:ascii="Arial" w:hAnsi="Arial" w:cs="Arial" w:hint="eastAsia"/>
          <w:i/>
          <w:color w:val="auto"/>
          <w:sz w:val="22"/>
          <w:szCs w:val="22"/>
          <w:lang w:eastAsia="zh-TW"/>
        </w:rPr>
        <w:t>(</w:t>
      </w:r>
      <w:r w:rsidR="00B16780" w:rsidRPr="00EE1764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它有</w:t>
      </w:r>
      <w:r w:rsidR="00CF73B9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CN"/>
        </w:rPr>
        <w:t>一</w:t>
      </w:r>
      <w:r w:rsidR="00B16780" w:rsidRPr="00EE1764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個紅帽子。</w:t>
      </w:r>
      <w:r w:rsidRPr="00B16780">
        <w:rPr>
          <w:rFonts w:ascii="Arial" w:hAnsi="Arial" w:cs="Arial" w:hint="eastAsia"/>
          <w:i/>
          <w:color w:val="auto"/>
          <w:sz w:val="22"/>
          <w:szCs w:val="22"/>
          <w:lang w:eastAsia="zh-TW"/>
        </w:rPr>
        <w:t>)</w:t>
      </w:r>
      <w:r w:rsidR="00B16780" w:rsidRPr="00EE1764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 xml:space="preserve"> It doesn</w:t>
      </w:r>
      <w:r w:rsidRPr="00EE1764">
        <w:rPr>
          <w:rFonts w:asciiTheme="minorBidi" w:hAnsiTheme="minorBidi" w:cstheme="minorBidi"/>
          <w:i/>
          <w:iCs/>
          <w:color w:val="auto"/>
          <w:sz w:val="22"/>
          <w:szCs w:val="22"/>
          <w:lang w:eastAsia="zh-TW"/>
        </w:rPr>
        <w:t>’</w:t>
      </w:r>
      <w:r w:rsidR="00B16780" w:rsidRPr="00EE1764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t have a mouth.</w:t>
      </w:r>
      <w:r w:rsidRPr="00EE1764">
        <w:rPr>
          <w:rFonts w:ascii="Arial" w:hAnsi="Arial" w:cs="Arial" w:hint="eastAsia"/>
          <w:i/>
          <w:color w:val="auto"/>
          <w:sz w:val="22"/>
          <w:szCs w:val="22"/>
          <w:lang w:eastAsia="zh-TW"/>
        </w:rPr>
        <w:t xml:space="preserve"> </w:t>
      </w:r>
      <w:r w:rsidRPr="00B16780">
        <w:rPr>
          <w:rFonts w:ascii="Arial" w:hAnsi="Arial" w:cs="Arial" w:hint="eastAsia"/>
          <w:i/>
          <w:color w:val="auto"/>
          <w:sz w:val="22"/>
          <w:szCs w:val="22"/>
          <w:lang w:eastAsia="zh-TW"/>
        </w:rPr>
        <w:t>(</w:t>
      </w:r>
      <w:r w:rsidR="00B16780" w:rsidRPr="00EE1764">
        <w:rPr>
          <w:rFonts w:asciiTheme="minorBidi" w:hAnsiTheme="minorBidi" w:cstheme="minorBidi" w:hint="eastAsia"/>
          <w:i/>
          <w:iCs/>
          <w:color w:val="auto"/>
          <w:sz w:val="22"/>
          <w:szCs w:val="22"/>
          <w:lang w:eastAsia="zh-TW"/>
        </w:rPr>
        <w:t>它沒有嘴巴。</w:t>
      </w:r>
      <w:r w:rsidRPr="00B16780">
        <w:rPr>
          <w:rFonts w:ascii="Arial" w:hAnsi="Arial" w:cs="Arial" w:hint="eastAsia"/>
          <w:i/>
          <w:color w:val="auto"/>
          <w:sz w:val="22"/>
          <w:szCs w:val="22"/>
          <w:lang w:eastAsia="zh-TW"/>
        </w:rPr>
        <w:t>)</w:t>
      </w:r>
    </w:p>
    <w:sectPr w:rsidR="00E37F9C" w:rsidRPr="00EE1764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6A941" w14:textId="77777777" w:rsidR="000101CD" w:rsidRDefault="000101CD" w:rsidP="00D878C7">
      <w:pPr>
        <w:spacing w:after="0" w:line="240" w:lineRule="auto"/>
      </w:pPr>
      <w:r>
        <w:separator/>
      </w:r>
    </w:p>
  </w:endnote>
  <w:endnote w:type="continuationSeparator" w:id="0">
    <w:p w14:paraId="3E1F33DC" w14:textId="77777777" w:rsidR="000101CD" w:rsidRDefault="000101CD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78659" w14:textId="77777777" w:rsidR="000101CD" w:rsidRDefault="000101CD" w:rsidP="00D878C7">
      <w:pPr>
        <w:spacing w:after="0" w:line="240" w:lineRule="auto"/>
      </w:pPr>
      <w:r>
        <w:separator/>
      </w:r>
    </w:p>
  </w:footnote>
  <w:footnote w:type="continuationSeparator" w:id="0">
    <w:p w14:paraId="3ED2D5D9" w14:textId="77777777" w:rsidR="000101CD" w:rsidRDefault="000101CD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101CD"/>
    <w:rsid w:val="00030C05"/>
    <w:rsid w:val="00031014"/>
    <w:rsid w:val="00043F06"/>
    <w:rsid w:val="00044414"/>
    <w:rsid w:val="000445B1"/>
    <w:rsid w:val="000A2663"/>
    <w:rsid w:val="000B3B9B"/>
    <w:rsid w:val="000C642F"/>
    <w:rsid w:val="000D6144"/>
    <w:rsid w:val="000E2E67"/>
    <w:rsid w:val="000E6AF4"/>
    <w:rsid w:val="000E71E7"/>
    <w:rsid w:val="000F1296"/>
    <w:rsid w:val="001003E7"/>
    <w:rsid w:val="00122EB6"/>
    <w:rsid w:val="00133412"/>
    <w:rsid w:val="001405E7"/>
    <w:rsid w:val="00162094"/>
    <w:rsid w:val="001634CF"/>
    <w:rsid w:val="001824F5"/>
    <w:rsid w:val="00182532"/>
    <w:rsid w:val="001A1192"/>
    <w:rsid w:val="001A6FEE"/>
    <w:rsid w:val="001A7F05"/>
    <w:rsid w:val="001B2931"/>
    <w:rsid w:val="001B2CF9"/>
    <w:rsid w:val="001C1CDE"/>
    <w:rsid w:val="001C5E7C"/>
    <w:rsid w:val="001D083E"/>
    <w:rsid w:val="001D584C"/>
    <w:rsid w:val="001F2F04"/>
    <w:rsid w:val="001F7ED4"/>
    <w:rsid w:val="00202F8F"/>
    <w:rsid w:val="00213887"/>
    <w:rsid w:val="0024007B"/>
    <w:rsid w:val="00245D4E"/>
    <w:rsid w:val="00271DC3"/>
    <w:rsid w:val="0027564B"/>
    <w:rsid w:val="002878D0"/>
    <w:rsid w:val="002A3D3B"/>
    <w:rsid w:val="002A5554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305DE"/>
    <w:rsid w:val="00342D79"/>
    <w:rsid w:val="003444FF"/>
    <w:rsid w:val="00354C97"/>
    <w:rsid w:val="00355B41"/>
    <w:rsid w:val="00363A6C"/>
    <w:rsid w:val="00364624"/>
    <w:rsid w:val="00366248"/>
    <w:rsid w:val="00391004"/>
    <w:rsid w:val="003A2619"/>
    <w:rsid w:val="003B068B"/>
    <w:rsid w:val="003C5BE8"/>
    <w:rsid w:val="003C6A3C"/>
    <w:rsid w:val="003D304D"/>
    <w:rsid w:val="003E33E3"/>
    <w:rsid w:val="003F1DF2"/>
    <w:rsid w:val="004020F8"/>
    <w:rsid w:val="004021D0"/>
    <w:rsid w:val="00405B57"/>
    <w:rsid w:val="00411029"/>
    <w:rsid w:val="004274C6"/>
    <w:rsid w:val="00450C07"/>
    <w:rsid w:val="00470D07"/>
    <w:rsid w:val="00490DA6"/>
    <w:rsid w:val="00496F4A"/>
    <w:rsid w:val="004A3E10"/>
    <w:rsid w:val="004A7E21"/>
    <w:rsid w:val="004D1340"/>
    <w:rsid w:val="004D257D"/>
    <w:rsid w:val="004D6EE5"/>
    <w:rsid w:val="004E03B3"/>
    <w:rsid w:val="004E64B2"/>
    <w:rsid w:val="004E6C4E"/>
    <w:rsid w:val="00507AD3"/>
    <w:rsid w:val="005103BC"/>
    <w:rsid w:val="00511B0C"/>
    <w:rsid w:val="0051351F"/>
    <w:rsid w:val="005155EA"/>
    <w:rsid w:val="00521876"/>
    <w:rsid w:val="00532CC3"/>
    <w:rsid w:val="00550431"/>
    <w:rsid w:val="005556ED"/>
    <w:rsid w:val="0056764D"/>
    <w:rsid w:val="00583C25"/>
    <w:rsid w:val="005D054A"/>
    <w:rsid w:val="005D5760"/>
    <w:rsid w:val="005D5D65"/>
    <w:rsid w:val="005E45C6"/>
    <w:rsid w:val="005E6DED"/>
    <w:rsid w:val="0060690D"/>
    <w:rsid w:val="006404AC"/>
    <w:rsid w:val="006507B7"/>
    <w:rsid w:val="00652B16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6F2051"/>
    <w:rsid w:val="00707601"/>
    <w:rsid w:val="00707AA0"/>
    <w:rsid w:val="00712DEC"/>
    <w:rsid w:val="0072019C"/>
    <w:rsid w:val="007817AA"/>
    <w:rsid w:val="00786861"/>
    <w:rsid w:val="00786A94"/>
    <w:rsid w:val="0079608A"/>
    <w:rsid w:val="007A16A2"/>
    <w:rsid w:val="007A426E"/>
    <w:rsid w:val="007B6053"/>
    <w:rsid w:val="007C7716"/>
    <w:rsid w:val="007E72DA"/>
    <w:rsid w:val="007F671D"/>
    <w:rsid w:val="00806E0E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5A02"/>
    <w:rsid w:val="009A651E"/>
    <w:rsid w:val="009B2D6B"/>
    <w:rsid w:val="009E56CE"/>
    <w:rsid w:val="009E7E2B"/>
    <w:rsid w:val="00A02B9D"/>
    <w:rsid w:val="00A264CE"/>
    <w:rsid w:val="00A30556"/>
    <w:rsid w:val="00A61558"/>
    <w:rsid w:val="00A668C6"/>
    <w:rsid w:val="00A71AC2"/>
    <w:rsid w:val="00A84BEB"/>
    <w:rsid w:val="00A90252"/>
    <w:rsid w:val="00AA47BC"/>
    <w:rsid w:val="00AB00BE"/>
    <w:rsid w:val="00AB3F78"/>
    <w:rsid w:val="00AC3156"/>
    <w:rsid w:val="00AE2AA1"/>
    <w:rsid w:val="00AE563D"/>
    <w:rsid w:val="00AF19AB"/>
    <w:rsid w:val="00B033F8"/>
    <w:rsid w:val="00B06257"/>
    <w:rsid w:val="00B14EF6"/>
    <w:rsid w:val="00B16780"/>
    <w:rsid w:val="00B17BAE"/>
    <w:rsid w:val="00B22DBC"/>
    <w:rsid w:val="00B24895"/>
    <w:rsid w:val="00B4378A"/>
    <w:rsid w:val="00B46947"/>
    <w:rsid w:val="00B74A38"/>
    <w:rsid w:val="00B80A1E"/>
    <w:rsid w:val="00B831B1"/>
    <w:rsid w:val="00BA0000"/>
    <w:rsid w:val="00BB42C3"/>
    <w:rsid w:val="00BD3F1C"/>
    <w:rsid w:val="00BD6DE2"/>
    <w:rsid w:val="00BE2012"/>
    <w:rsid w:val="00BE6950"/>
    <w:rsid w:val="00BF28B2"/>
    <w:rsid w:val="00BF2B51"/>
    <w:rsid w:val="00C23EC7"/>
    <w:rsid w:val="00C5045E"/>
    <w:rsid w:val="00C5663D"/>
    <w:rsid w:val="00C6419C"/>
    <w:rsid w:val="00C706F7"/>
    <w:rsid w:val="00C843BC"/>
    <w:rsid w:val="00CA512B"/>
    <w:rsid w:val="00CA621E"/>
    <w:rsid w:val="00CC0661"/>
    <w:rsid w:val="00CD0E60"/>
    <w:rsid w:val="00CE4E67"/>
    <w:rsid w:val="00CF73B9"/>
    <w:rsid w:val="00CF7F4C"/>
    <w:rsid w:val="00D20937"/>
    <w:rsid w:val="00D21695"/>
    <w:rsid w:val="00D27C13"/>
    <w:rsid w:val="00D3757C"/>
    <w:rsid w:val="00D41A3E"/>
    <w:rsid w:val="00D55757"/>
    <w:rsid w:val="00D656E3"/>
    <w:rsid w:val="00D719EE"/>
    <w:rsid w:val="00D73425"/>
    <w:rsid w:val="00D878C7"/>
    <w:rsid w:val="00D93FB6"/>
    <w:rsid w:val="00DA3038"/>
    <w:rsid w:val="00DB3C30"/>
    <w:rsid w:val="00DB5311"/>
    <w:rsid w:val="00DB654B"/>
    <w:rsid w:val="00DC29A9"/>
    <w:rsid w:val="00DC632F"/>
    <w:rsid w:val="00DD3467"/>
    <w:rsid w:val="00DD59A8"/>
    <w:rsid w:val="00DE273D"/>
    <w:rsid w:val="00DE55BA"/>
    <w:rsid w:val="00DF11A3"/>
    <w:rsid w:val="00E03868"/>
    <w:rsid w:val="00E04C23"/>
    <w:rsid w:val="00E10806"/>
    <w:rsid w:val="00E16AE7"/>
    <w:rsid w:val="00E2501C"/>
    <w:rsid w:val="00E3524F"/>
    <w:rsid w:val="00E37F9C"/>
    <w:rsid w:val="00E50D8B"/>
    <w:rsid w:val="00E645EA"/>
    <w:rsid w:val="00E81B86"/>
    <w:rsid w:val="00E82FB6"/>
    <w:rsid w:val="00E91601"/>
    <w:rsid w:val="00EA3759"/>
    <w:rsid w:val="00EA44C0"/>
    <w:rsid w:val="00EB34B1"/>
    <w:rsid w:val="00EC3472"/>
    <w:rsid w:val="00EC43C6"/>
    <w:rsid w:val="00EC47D8"/>
    <w:rsid w:val="00ED285B"/>
    <w:rsid w:val="00EE1764"/>
    <w:rsid w:val="00EE258C"/>
    <w:rsid w:val="00EE524B"/>
    <w:rsid w:val="00EF3871"/>
    <w:rsid w:val="00EF3CB6"/>
    <w:rsid w:val="00EF4654"/>
    <w:rsid w:val="00F0580B"/>
    <w:rsid w:val="00F058AA"/>
    <w:rsid w:val="00F30416"/>
    <w:rsid w:val="00F30E3E"/>
    <w:rsid w:val="00F33526"/>
    <w:rsid w:val="00F40CB5"/>
    <w:rsid w:val="00F447AF"/>
    <w:rsid w:val="00F602D5"/>
    <w:rsid w:val="00F60D5F"/>
    <w:rsid w:val="00F61630"/>
    <w:rsid w:val="00F62A95"/>
    <w:rsid w:val="00F71446"/>
    <w:rsid w:val="00F731DC"/>
    <w:rsid w:val="00F75657"/>
    <w:rsid w:val="00F772F2"/>
    <w:rsid w:val="00F81540"/>
    <w:rsid w:val="00F90AD3"/>
    <w:rsid w:val="00F97404"/>
    <w:rsid w:val="00F975B7"/>
    <w:rsid w:val="00FA72C6"/>
    <w:rsid w:val="00FA7BB0"/>
    <w:rsid w:val="00FB585E"/>
    <w:rsid w:val="00FC175A"/>
    <w:rsid w:val="00FC2F8D"/>
    <w:rsid w:val="00FD0525"/>
    <w:rsid w:val="00FD1E79"/>
    <w:rsid w:val="00FF1802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E6D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45450F-9491-4452-925E-FE16DAA3B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18</cp:revision>
  <dcterms:created xsi:type="dcterms:W3CDTF">2019-04-08T18:18:00Z</dcterms:created>
  <dcterms:modified xsi:type="dcterms:W3CDTF">2019-10-21T15:48:00Z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